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F0" w:rsidRDefault="004032F0" w:rsidP="004032F0">
      <w:pPr>
        <w:ind w:left="2832"/>
        <w:rPr>
          <w:rFonts w:ascii="Times New Roman" w:hAnsi="Times New Roman" w:cs="Times New Roman"/>
          <w:sz w:val="24"/>
          <w:szCs w:val="24"/>
          <w:lang w:val="az-Latn-AZ"/>
        </w:rPr>
      </w:pPr>
      <w:r w:rsidRPr="008B7A1D">
        <w:rPr>
          <w:rFonts w:ascii="Times New Roman" w:hAnsi="Times New Roman" w:cs="Times New Roman"/>
          <w:b/>
          <w:sz w:val="40"/>
          <w:szCs w:val="40"/>
          <w:lang w:val="az-Latn-AZ"/>
        </w:rPr>
        <w:t>Monitorinq hesabatı</w:t>
      </w:r>
      <w:r>
        <w:rPr>
          <w:rFonts w:ascii="Times New Roman" w:hAnsi="Times New Roman" w:cs="Times New Roman"/>
          <w:b/>
          <w:sz w:val="40"/>
          <w:szCs w:val="40"/>
          <w:lang w:val="az-Latn-AZ"/>
        </w:rPr>
        <w:br/>
      </w:r>
      <w:r>
        <w:rPr>
          <w:rFonts w:ascii="Times New Roman" w:hAnsi="Times New Roman" w:cs="Times New Roman"/>
          <w:i/>
          <w:sz w:val="28"/>
          <w:szCs w:val="28"/>
          <w:lang w:val="az-Latn-AZ"/>
        </w:rPr>
        <w:t xml:space="preserve">  </w:t>
      </w:r>
      <w:r w:rsidRPr="008B7A1D">
        <w:rPr>
          <w:rFonts w:ascii="Times New Roman" w:hAnsi="Times New Roman" w:cs="Times New Roman"/>
          <w:i/>
          <w:sz w:val="28"/>
          <w:szCs w:val="28"/>
          <w:lang w:val="az-Latn-AZ"/>
        </w:rPr>
        <w:t xml:space="preserve">(Ələt, </w:t>
      </w:r>
      <w:r>
        <w:rPr>
          <w:rFonts w:ascii="Times New Roman" w:hAnsi="Times New Roman" w:cs="Times New Roman"/>
          <w:i/>
          <w:sz w:val="28"/>
          <w:szCs w:val="28"/>
          <w:lang w:val="az-Latn-AZ"/>
        </w:rPr>
        <w:t>Hacıqabul, Sabirabad</w:t>
      </w:r>
      <w:r w:rsidRPr="008B7A1D">
        <w:rPr>
          <w:rFonts w:ascii="Times New Roman" w:hAnsi="Times New Roman" w:cs="Times New Roman"/>
          <w:i/>
          <w:sz w:val="28"/>
          <w:szCs w:val="28"/>
          <w:lang w:val="az-Latn-AZ"/>
        </w:rPr>
        <w:t>)</w:t>
      </w:r>
    </w:p>
    <w:p w:rsidR="004032F0" w:rsidRDefault="004032F0" w:rsidP="001C174C">
      <w:pPr>
        <w:spacing w:after="0" w:line="360" w:lineRule="auto"/>
        <w:ind w:firstLine="709"/>
        <w:jc w:val="center"/>
        <w:rPr>
          <w:rFonts w:ascii="Times New Roman" w:hAnsi="Times New Roman" w:cs="Times New Roman"/>
          <w:sz w:val="24"/>
          <w:szCs w:val="24"/>
          <w:lang w:val="az-Latn-AZ"/>
        </w:rPr>
      </w:pPr>
    </w:p>
    <w:p w:rsidR="008611E2" w:rsidRDefault="008611E2" w:rsidP="001C174C">
      <w:pPr>
        <w:spacing w:after="0" w:line="360" w:lineRule="auto"/>
        <w:ind w:firstLine="709"/>
        <w:rPr>
          <w:rFonts w:ascii="Times New Roman" w:hAnsi="Times New Roman" w:cs="Times New Roman"/>
          <w:sz w:val="24"/>
          <w:szCs w:val="24"/>
          <w:shd w:val="clear" w:color="auto" w:fill="FFFFFF"/>
          <w:lang w:val="az-Latn-AZ"/>
        </w:rPr>
      </w:pPr>
      <w:r>
        <w:rPr>
          <w:rFonts w:ascii="Times New Roman" w:hAnsi="Times New Roman" w:cs="Times New Roman"/>
          <w:sz w:val="24"/>
          <w:szCs w:val="24"/>
          <w:lang w:val="az-Latn-AZ"/>
        </w:rPr>
        <w:t>1</w:t>
      </w:r>
      <w:r w:rsidR="004032F0">
        <w:rPr>
          <w:rFonts w:ascii="Times New Roman" w:hAnsi="Times New Roman" w:cs="Times New Roman"/>
          <w:sz w:val="24"/>
          <w:szCs w:val="24"/>
          <w:lang w:val="az-Latn-AZ"/>
        </w:rPr>
        <w:t>3</w:t>
      </w:r>
      <w:r w:rsidRPr="00236C33">
        <w:rPr>
          <w:rFonts w:ascii="Times New Roman" w:hAnsi="Times New Roman" w:cs="Times New Roman"/>
          <w:sz w:val="24"/>
          <w:szCs w:val="24"/>
          <w:lang w:val="az-Latn-AZ"/>
        </w:rPr>
        <w:t>-1</w:t>
      </w:r>
      <w:r w:rsidR="004032F0">
        <w:rPr>
          <w:rFonts w:ascii="Times New Roman" w:hAnsi="Times New Roman" w:cs="Times New Roman"/>
          <w:sz w:val="24"/>
          <w:szCs w:val="24"/>
          <w:lang w:val="az-Latn-AZ"/>
        </w:rPr>
        <w:t>4</w:t>
      </w:r>
      <w:r w:rsidRPr="00C038BD">
        <w:rPr>
          <w:rFonts w:ascii="Times New Roman" w:hAnsi="Times New Roman" w:cs="Times New Roman"/>
          <w:sz w:val="24"/>
          <w:szCs w:val="24"/>
          <w:lang w:val="az-Latn-AZ"/>
        </w:rPr>
        <w:t xml:space="preserve"> </w:t>
      </w:r>
      <w:r>
        <w:rPr>
          <w:rFonts w:ascii="Times New Roman" w:hAnsi="Times New Roman" w:cs="Times New Roman"/>
          <w:sz w:val="24"/>
          <w:szCs w:val="24"/>
          <w:lang w:val="az-Latn-AZ"/>
        </w:rPr>
        <w:t>sentyabr 2016-cı il tarixində</w:t>
      </w:r>
      <w:r w:rsidRPr="00236C33">
        <w:rPr>
          <w:rFonts w:ascii="Times New Roman" w:hAnsi="Times New Roman" w:cs="Times New Roman"/>
          <w:sz w:val="24"/>
          <w:szCs w:val="24"/>
          <w:lang w:val="az-Latn-AZ"/>
        </w:rPr>
        <w:t xml:space="preserve"> İsveçrənin İqtisadi Məsələlər üzrə Dövlət Katibliyinin (State Secretariat for Economic Affairs - SECO) Azərbaycandakı Nümayəndəliyinin və Azərbaycan Resbublikasının Prezidenti yanında Qeyri-Hökumət Təşkilatlarına Dövlət Dəstəyi Şurasının birgə dəstəyi ilə həyata keçirilən "</w:t>
      </w:r>
      <w:r w:rsidRPr="00236C33">
        <w:rPr>
          <w:rFonts w:ascii="Times New Roman" w:hAnsi="Times New Roman" w:cs="Times New Roman"/>
          <w:sz w:val="24"/>
          <w:szCs w:val="24"/>
          <w:shd w:val="clear" w:color="auto" w:fill="FFFFFF"/>
          <w:lang w:val="az-Latn-AZ"/>
        </w:rPr>
        <w:t>Azərbaycanda inkişafı təşviq etmək üçün müzakirə platforması" (AİTEMP) layihəsi çərçivəsində Ələt</w:t>
      </w:r>
      <w:r>
        <w:rPr>
          <w:rFonts w:ascii="Times New Roman" w:hAnsi="Times New Roman" w:cs="Times New Roman"/>
          <w:sz w:val="24"/>
          <w:szCs w:val="24"/>
          <w:shd w:val="clear" w:color="auto" w:fill="FFFFFF"/>
          <w:lang w:val="az-Latn-AZ"/>
        </w:rPr>
        <w:t>-</w:t>
      </w:r>
      <w:r w:rsidRPr="00236C33">
        <w:rPr>
          <w:rFonts w:ascii="Times New Roman" w:hAnsi="Times New Roman" w:cs="Times New Roman"/>
          <w:sz w:val="24"/>
          <w:szCs w:val="24"/>
          <w:shd w:val="clear" w:color="auto" w:fill="FFFFFF"/>
          <w:lang w:val="az-Latn-AZ"/>
        </w:rPr>
        <w:t xml:space="preserve"> </w:t>
      </w:r>
      <w:r w:rsidR="004032F0">
        <w:rPr>
          <w:rFonts w:ascii="Times New Roman" w:hAnsi="Times New Roman" w:cs="Times New Roman"/>
          <w:sz w:val="24"/>
          <w:szCs w:val="24"/>
          <w:shd w:val="clear" w:color="auto" w:fill="FFFFFF"/>
          <w:lang w:val="az-Latn-AZ"/>
        </w:rPr>
        <w:t>Hacıqabul</w:t>
      </w:r>
      <w:r w:rsidRPr="00236C33">
        <w:rPr>
          <w:rFonts w:ascii="Times New Roman" w:hAnsi="Times New Roman" w:cs="Times New Roman"/>
          <w:sz w:val="24"/>
          <w:szCs w:val="24"/>
          <w:shd w:val="clear" w:color="auto" w:fill="FFFFFF"/>
          <w:lang w:val="az-Latn-AZ"/>
        </w:rPr>
        <w:t xml:space="preserve"> şosesinin hər iki tərəfində salınmış yaşıllıq zolağı </w:t>
      </w:r>
      <w:r w:rsidR="004032F0">
        <w:rPr>
          <w:rFonts w:ascii="Times New Roman" w:hAnsi="Times New Roman" w:cs="Times New Roman"/>
          <w:sz w:val="24"/>
          <w:szCs w:val="24"/>
          <w:shd w:val="clear" w:color="auto" w:fill="FFFFFF"/>
          <w:lang w:val="az-Latn-AZ"/>
        </w:rPr>
        <w:t>və Sabirabad rayonunun Şıxbabalı, Osmanlı, Qaratoğay və Axtaçı Muğan</w:t>
      </w:r>
      <w:r w:rsidRPr="00236C33">
        <w:rPr>
          <w:rFonts w:ascii="Times New Roman" w:hAnsi="Times New Roman" w:cs="Times New Roman"/>
          <w:sz w:val="24"/>
          <w:szCs w:val="24"/>
          <w:shd w:val="clear" w:color="auto" w:fill="FFFFFF"/>
          <w:lang w:val="az-Latn-AZ"/>
        </w:rPr>
        <w:t xml:space="preserve"> kənd</w:t>
      </w:r>
      <w:r w:rsidR="004032F0">
        <w:rPr>
          <w:rFonts w:ascii="Times New Roman" w:hAnsi="Times New Roman" w:cs="Times New Roman"/>
          <w:sz w:val="24"/>
          <w:szCs w:val="24"/>
          <w:shd w:val="clear" w:color="auto" w:fill="FFFFFF"/>
          <w:lang w:val="az-Latn-AZ"/>
        </w:rPr>
        <w:t>lər</w:t>
      </w:r>
      <w:r w:rsidRPr="00236C33">
        <w:rPr>
          <w:rFonts w:ascii="Times New Roman" w:hAnsi="Times New Roman" w:cs="Times New Roman"/>
          <w:sz w:val="24"/>
          <w:szCs w:val="24"/>
          <w:shd w:val="clear" w:color="auto" w:fill="FFFFFF"/>
          <w:lang w:val="az-Latn-AZ"/>
        </w:rPr>
        <w:t>ində yerləşən</w:t>
      </w:r>
      <w:r w:rsidR="004032F0">
        <w:rPr>
          <w:rFonts w:ascii="Times New Roman" w:hAnsi="Times New Roman" w:cs="Times New Roman"/>
          <w:sz w:val="24"/>
          <w:szCs w:val="24"/>
          <w:shd w:val="clear" w:color="auto" w:fill="FFFFFF"/>
          <w:lang w:val="az-Latn-AZ"/>
        </w:rPr>
        <w:t xml:space="preserve"> sutəmizləyici qurğuların, kənddaxili bulaqların (kaçalka) faktiki vəziyyəti monitorinq olunub</w:t>
      </w:r>
      <w:r w:rsidRPr="00236C33">
        <w:rPr>
          <w:rFonts w:ascii="Times New Roman" w:hAnsi="Times New Roman" w:cs="Times New Roman"/>
          <w:sz w:val="24"/>
          <w:szCs w:val="24"/>
          <w:shd w:val="clear" w:color="auto" w:fill="FFFFFF"/>
          <w:lang w:val="az-Latn-AZ"/>
        </w:rPr>
        <w:t>.</w:t>
      </w:r>
    </w:p>
    <w:p w:rsidR="003F3660" w:rsidRDefault="003F3660" w:rsidP="001C174C">
      <w:pPr>
        <w:spacing w:after="0" w:line="360" w:lineRule="auto"/>
        <w:ind w:firstLine="709"/>
        <w:rPr>
          <w:rFonts w:ascii="Times New Roman" w:hAnsi="Times New Roman" w:cs="Times New Roman"/>
          <w:sz w:val="24"/>
          <w:szCs w:val="24"/>
          <w:lang w:val="az-Latn-AZ"/>
        </w:rPr>
      </w:pPr>
      <w:r>
        <w:rPr>
          <w:rFonts w:ascii="Times New Roman" w:hAnsi="Times New Roman" w:cs="Times New Roman"/>
          <w:sz w:val="24"/>
          <w:szCs w:val="24"/>
          <w:shd w:val="clear" w:color="auto" w:fill="FFFFFF"/>
          <w:lang w:val="az-Latn-AZ"/>
        </w:rPr>
        <w:t xml:space="preserve">Monitorinq qrupu işinə 13 sentyabr 2016-cı il tarixində </w:t>
      </w:r>
      <w:r w:rsidR="00790310">
        <w:rPr>
          <w:rFonts w:ascii="Times New Roman" w:hAnsi="Times New Roman" w:cs="Times New Roman"/>
          <w:sz w:val="24"/>
          <w:szCs w:val="24"/>
          <w:shd w:val="clear" w:color="auto" w:fill="FFFFFF"/>
          <w:lang w:val="az-Latn-AZ"/>
        </w:rPr>
        <w:t>Ələt-Hacıqabul magistral avtomobil yolunun hər iki kənarında salınmış meşə</w:t>
      </w:r>
      <w:r>
        <w:rPr>
          <w:rFonts w:ascii="Times New Roman" w:hAnsi="Times New Roman" w:cs="Times New Roman"/>
          <w:sz w:val="24"/>
          <w:szCs w:val="24"/>
          <w:shd w:val="clear" w:color="auto" w:fill="FFFFFF"/>
          <w:lang w:val="az-Latn-AZ"/>
        </w:rPr>
        <w:t xml:space="preserve"> zolağının monitorinqi ilə başlayıb </w:t>
      </w:r>
      <w:r w:rsidRPr="003F3660">
        <w:rPr>
          <w:rFonts w:ascii="Times New Roman" w:hAnsi="Times New Roman" w:cs="Times New Roman"/>
          <w:i/>
          <w:sz w:val="24"/>
          <w:szCs w:val="24"/>
          <w:shd w:val="clear" w:color="auto" w:fill="FFFFFF"/>
          <w:lang w:val="az-Latn-AZ"/>
        </w:rPr>
        <w:t>(Şəkillər əlavə olunur)</w:t>
      </w:r>
      <w:r>
        <w:rPr>
          <w:rFonts w:ascii="Times New Roman" w:hAnsi="Times New Roman" w:cs="Times New Roman"/>
          <w:sz w:val="24"/>
          <w:szCs w:val="24"/>
          <w:shd w:val="clear" w:color="auto" w:fill="FFFFFF"/>
          <w:lang w:val="az-Latn-AZ"/>
        </w:rPr>
        <w:t xml:space="preserve">. Əraziyə </w:t>
      </w:r>
      <w:r w:rsidR="00790310">
        <w:rPr>
          <w:rFonts w:ascii="Times New Roman" w:hAnsi="Times New Roman" w:cs="Times New Roman"/>
          <w:sz w:val="24"/>
          <w:szCs w:val="24"/>
          <w:shd w:val="clear" w:color="auto" w:fill="FFFFFF"/>
          <w:lang w:val="az-Latn-AZ"/>
        </w:rPr>
        <w:t xml:space="preserve">qulluq edən </w:t>
      </w:r>
      <w:r w:rsidRPr="003F3660">
        <w:rPr>
          <w:rFonts w:ascii="Times New Roman" w:hAnsi="Times New Roman" w:cs="Times New Roman"/>
          <w:sz w:val="24"/>
          <w:szCs w:val="24"/>
          <w:lang w:val="az-Latn-AZ"/>
        </w:rPr>
        <w:t>Ekologiya və Təbii Sərvətlər Nazirliyinin (ETSN) tabeçiliyindəki Azərbaycan Yaşıllaşdırma və Landşaft Quruluşu ASC-nin</w:t>
      </w:r>
      <w:r>
        <w:rPr>
          <w:rFonts w:ascii="Times New Roman" w:hAnsi="Times New Roman" w:cs="Times New Roman"/>
          <w:sz w:val="24"/>
          <w:szCs w:val="24"/>
          <w:lang w:val="az-Latn-AZ"/>
        </w:rPr>
        <w:t xml:space="preserve"> </w:t>
      </w:r>
      <w:r w:rsidRPr="003F3660">
        <w:rPr>
          <w:rFonts w:ascii="Times New Roman" w:hAnsi="Times New Roman" w:cs="Times New Roman"/>
          <w:b/>
          <w:sz w:val="24"/>
          <w:szCs w:val="24"/>
          <w:lang w:val="az-Latn-AZ"/>
        </w:rPr>
        <w:t>8 saylı Yaşıllaşdırma İdarəsinin direktoru Oqtay Mirzəyev</w:t>
      </w:r>
      <w:r>
        <w:rPr>
          <w:rFonts w:ascii="Times New Roman" w:hAnsi="Times New Roman" w:cs="Times New Roman"/>
          <w:sz w:val="24"/>
          <w:szCs w:val="24"/>
          <w:lang w:val="az-Latn-AZ"/>
        </w:rPr>
        <w:t xml:space="preserve"> yaşıllıq zolağının Bakl-Astara magistralının 70-ci kilometrindən Bakı-Qazax magistralının 85-ci kilometrinə qədər olan ərazini əhatə etdiyini deyib. </w:t>
      </w:r>
    </w:p>
    <w:p w:rsidR="00790310" w:rsidRDefault="003F3660" w:rsidP="001C174C">
      <w:pPr>
        <w:spacing w:after="0" w:line="360" w:lineRule="auto"/>
        <w:ind w:firstLine="709"/>
        <w:rPr>
          <w:rFonts w:ascii="Times New Roman" w:hAnsi="Times New Roman" w:cs="Times New Roman"/>
          <w:sz w:val="24"/>
          <w:szCs w:val="24"/>
          <w:lang w:val="az-Latn-AZ"/>
        </w:rPr>
      </w:pPr>
      <w:r w:rsidRPr="00236C33">
        <w:rPr>
          <w:rFonts w:ascii="Times New Roman" w:hAnsi="Times New Roman" w:cs="Times New Roman"/>
          <w:sz w:val="24"/>
          <w:szCs w:val="24"/>
          <w:shd w:val="clear" w:color="auto" w:fill="FFFFFF"/>
          <w:lang w:val="az-Latn-AZ"/>
        </w:rPr>
        <w:t xml:space="preserve">Monitorinq qrupu </w:t>
      </w:r>
      <w:r>
        <w:rPr>
          <w:rFonts w:ascii="Times New Roman" w:hAnsi="Times New Roman" w:cs="Times New Roman"/>
          <w:sz w:val="24"/>
          <w:szCs w:val="24"/>
          <w:shd w:val="clear" w:color="auto" w:fill="FFFFFF"/>
          <w:lang w:val="az-Latn-AZ"/>
        </w:rPr>
        <w:t xml:space="preserve">76 nəfər işçisi olan </w:t>
      </w:r>
      <w:r w:rsidRPr="00236C33">
        <w:rPr>
          <w:rFonts w:ascii="Times New Roman" w:hAnsi="Times New Roman" w:cs="Times New Roman"/>
          <w:sz w:val="24"/>
          <w:szCs w:val="24"/>
          <w:shd w:val="clear" w:color="auto" w:fill="FFFFFF"/>
          <w:lang w:val="az-Latn-AZ"/>
        </w:rPr>
        <w:t xml:space="preserve">idarənin </w:t>
      </w:r>
      <w:r>
        <w:rPr>
          <w:rFonts w:ascii="Times New Roman" w:hAnsi="Times New Roman" w:cs="Times New Roman"/>
          <w:sz w:val="24"/>
          <w:szCs w:val="24"/>
          <w:shd w:val="clear" w:color="auto" w:fill="FFFFFF"/>
          <w:lang w:val="az-Latn-AZ"/>
        </w:rPr>
        <w:t xml:space="preserve">632 hektarlıq sahədə </w:t>
      </w:r>
      <w:r w:rsidRPr="00236C33">
        <w:rPr>
          <w:rFonts w:ascii="Times New Roman" w:hAnsi="Times New Roman" w:cs="Times New Roman"/>
          <w:sz w:val="24"/>
          <w:szCs w:val="24"/>
          <w:shd w:val="clear" w:color="auto" w:fill="FFFFFF"/>
          <w:lang w:val="az-Latn-AZ"/>
        </w:rPr>
        <w:t xml:space="preserve">saldığı </w:t>
      </w:r>
      <w:r>
        <w:rPr>
          <w:rFonts w:ascii="Times New Roman" w:hAnsi="Times New Roman" w:cs="Times New Roman"/>
          <w:sz w:val="24"/>
          <w:szCs w:val="24"/>
          <w:shd w:val="clear" w:color="auto" w:fill="FFFFFF"/>
          <w:lang w:val="az-Latn-AZ"/>
        </w:rPr>
        <w:t xml:space="preserve">və qulluq etdiyi </w:t>
      </w:r>
      <w:r w:rsidRPr="00236C33">
        <w:rPr>
          <w:rFonts w:ascii="Times New Roman" w:hAnsi="Times New Roman" w:cs="Times New Roman"/>
          <w:sz w:val="24"/>
          <w:szCs w:val="24"/>
          <w:shd w:val="clear" w:color="auto" w:fill="FFFFFF"/>
          <w:lang w:val="az-Latn-AZ"/>
        </w:rPr>
        <w:t xml:space="preserve">meşə zolağının təsadüfi seçmə yolu ilə 4 ayrı hissəsində monitorinq aparıb, ağacların əkilməsi, damcılı suvarmanın, ağaclara aqrotexniki qulluğun </w:t>
      </w:r>
      <w:r w:rsidR="00B468CC">
        <w:rPr>
          <w:rFonts w:ascii="Times New Roman" w:hAnsi="Times New Roman" w:cs="Times New Roman"/>
          <w:sz w:val="24"/>
          <w:szCs w:val="24"/>
          <w:shd w:val="clear" w:color="auto" w:fill="FFFFFF"/>
          <w:lang w:val="az-Latn-AZ"/>
        </w:rPr>
        <w:t>olunması</w:t>
      </w:r>
      <w:r w:rsidRPr="00236C33">
        <w:rPr>
          <w:rFonts w:ascii="Times New Roman" w:hAnsi="Times New Roman" w:cs="Times New Roman"/>
          <w:sz w:val="24"/>
          <w:szCs w:val="24"/>
          <w:shd w:val="clear" w:color="auto" w:fill="FFFFFF"/>
          <w:lang w:val="az-Latn-AZ"/>
        </w:rPr>
        <w:t xml:space="preserve">, cərgələrarası şumlama, </w:t>
      </w:r>
      <w:r>
        <w:rPr>
          <w:rFonts w:ascii="Times New Roman" w:hAnsi="Times New Roman" w:cs="Times New Roman"/>
          <w:sz w:val="24"/>
          <w:szCs w:val="24"/>
          <w:shd w:val="clear" w:color="auto" w:fill="FFFFFF"/>
          <w:lang w:val="az-Latn-AZ"/>
        </w:rPr>
        <w:t xml:space="preserve">malalama, </w:t>
      </w:r>
      <w:r w:rsidRPr="00236C33">
        <w:rPr>
          <w:rFonts w:ascii="Times New Roman" w:hAnsi="Times New Roman" w:cs="Times New Roman"/>
          <w:sz w:val="24"/>
          <w:szCs w:val="24"/>
          <w:shd w:val="clear" w:color="auto" w:fill="FFFFFF"/>
          <w:lang w:val="az-Latn-AZ"/>
        </w:rPr>
        <w:t>cərgələrin alaq otlarından təmizlənməsi,</w:t>
      </w:r>
      <w:r>
        <w:rPr>
          <w:rFonts w:ascii="Times New Roman" w:hAnsi="Times New Roman" w:cs="Times New Roman"/>
          <w:sz w:val="24"/>
          <w:szCs w:val="24"/>
          <w:shd w:val="clear" w:color="auto" w:fill="FFFFFF"/>
          <w:lang w:val="az-Latn-AZ"/>
        </w:rPr>
        <w:t xml:space="preserve"> ağacların gövdə ətrafının bellənməsi, </w:t>
      </w:r>
      <w:r w:rsidRPr="00236C33">
        <w:rPr>
          <w:rFonts w:ascii="Times New Roman" w:hAnsi="Times New Roman" w:cs="Times New Roman"/>
          <w:sz w:val="24"/>
          <w:szCs w:val="24"/>
          <w:shd w:val="clear" w:color="auto" w:fill="FFFFFF"/>
          <w:lang w:val="az-Latn-AZ"/>
        </w:rPr>
        <w:t>onlara gübrə verilməsi, ağacların vaxtında budanması  və nisbətən böyük ağacların gövdələrinin əhənglə rənglənməsi vəziyyətini müşahidə edib.  Monitorinq zamanı hər hansı neqativ hala rast gəlinməyib, sadalanan komponentlər üzrə işlərin vaxtında və keyfiyyətlə yerinə yetirilməsi, damcılı suvarma sisteminin işlək vəziyyətdə olması qeydə alınıb.</w:t>
      </w:r>
      <w:r>
        <w:rPr>
          <w:rFonts w:ascii="Times New Roman" w:hAnsi="Times New Roman" w:cs="Times New Roman"/>
          <w:sz w:val="24"/>
          <w:szCs w:val="24"/>
          <w:lang w:val="az-Latn-AZ"/>
        </w:rPr>
        <w:t xml:space="preserve"> </w:t>
      </w:r>
    </w:p>
    <w:p w:rsidR="00915858" w:rsidRDefault="00915858" w:rsidP="001C174C">
      <w:pPr>
        <w:spacing w:after="0" w:line="360" w:lineRule="auto"/>
        <w:ind w:firstLine="709"/>
        <w:rPr>
          <w:rFonts w:ascii="Times New Roman" w:hAnsi="Times New Roman" w:cs="Times New Roman"/>
          <w:sz w:val="24"/>
          <w:szCs w:val="24"/>
          <w:lang w:val="az-Latn-AZ"/>
        </w:rPr>
      </w:pPr>
      <w:r>
        <w:rPr>
          <w:rFonts w:ascii="Times New Roman" w:hAnsi="Times New Roman" w:cs="Times New Roman"/>
          <w:sz w:val="24"/>
          <w:szCs w:val="24"/>
          <w:lang w:val="az-Latn-AZ"/>
        </w:rPr>
        <w:t>Bu ərazidə də son zamanlar salınan sahələrdə zeytunların çoxluğu diqqət çəkib. Direktorun verdiyi məlumata görə, adıçəkilən ərazidə 196 min 312 ədəd zeytun ağacı əkilib. Zeytunların əksəriyyətinin artıq bar verdiyi müşahidə olunub.</w:t>
      </w:r>
    </w:p>
    <w:p w:rsidR="00915858" w:rsidRDefault="001C174C" w:rsidP="001C174C">
      <w:pPr>
        <w:spacing w:after="0" w:line="360" w:lineRule="auto"/>
        <w:ind w:firstLine="709"/>
        <w:rPr>
          <w:rFonts w:ascii="Times New Roman" w:hAnsi="Times New Roman" w:cs="Times New Roman"/>
          <w:sz w:val="24"/>
          <w:szCs w:val="24"/>
          <w:lang w:val="az-Latn-AZ"/>
        </w:rPr>
      </w:pPr>
      <w:r>
        <w:rPr>
          <w:rFonts w:ascii="Times New Roman" w:hAnsi="Times New Roman" w:cs="Times New Roman"/>
          <w:sz w:val="24"/>
          <w:szCs w:val="24"/>
          <w:lang w:val="az-Latn-AZ"/>
        </w:rPr>
        <w:t>Monitorinq zamanı İ</w:t>
      </w:r>
      <w:r w:rsidR="00915858">
        <w:rPr>
          <w:rFonts w:ascii="Times New Roman" w:hAnsi="Times New Roman" w:cs="Times New Roman"/>
          <w:sz w:val="24"/>
          <w:szCs w:val="24"/>
          <w:lang w:val="az-Latn-AZ"/>
        </w:rPr>
        <w:t xml:space="preserve">darənin </w:t>
      </w:r>
      <w:r>
        <w:rPr>
          <w:rFonts w:ascii="Times New Roman" w:hAnsi="Times New Roman" w:cs="Times New Roman"/>
          <w:sz w:val="24"/>
          <w:szCs w:val="24"/>
          <w:lang w:val="az-Latn-AZ"/>
        </w:rPr>
        <w:t>daxili imkanları</w:t>
      </w:r>
      <w:r w:rsidR="00915858">
        <w:rPr>
          <w:rFonts w:ascii="Times New Roman" w:hAnsi="Times New Roman" w:cs="Times New Roman"/>
          <w:sz w:val="24"/>
          <w:szCs w:val="24"/>
          <w:lang w:val="az-Latn-AZ"/>
        </w:rPr>
        <w:t xml:space="preserve"> hesabına, əlavə büdcə vəsaiti xərclənmədən tingçilik təsə</w:t>
      </w:r>
      <w:r>
        <w:rPr>
          <w:rFonts w:ascii="Times New Roman" w:hAnsi="Times New Roman" w:cs="Times New Roman"/>
          <w:sz w:val="24"/>
          <w:szCs w:val="24"/>
          <w:lang w:val="az-Latn-AZ"/>
        </w:rPr>
        <w:t>rrüfatı yara</w:t>
      </w:r>
      <w:r w:rsidR="00915858">
        <w:rPr>
          <w:rFonts w:ascii="Times New Roman" w:hAnsi="Times New Roman" w:cs="Times New Roman"/>
          <w:sz w:val="24"/>
          <w:szCs w:val="24"/>
          <w:lang w:val="az-Latn-AZ"/>
        </w:rPr>
        <w:t>dı</w:t>
      </w:r>
      <w:r>
        <w:rPr>
          <w:rFonts w:ascii="Times New Roman" w:hAnsi="Times New Roman" w:cs="Times New Roman"/>
          <w:sz w:val="24"/>
          <w:szCs w:val="24"/>
          <w:lang w:val="az-Latn-AZ"/>
        </w:rPr>
        <w:t>ldı</w:t>
      </w:r>
      <w:r w:rsidR="00915858">
        <w:rPr>
          <w:rFonts w:ascii="Times New Roman" w:hAnsi="Times New Roman" w:cs="Times New Roman"/>
          <w:sz w:val="24"/>
          <w:szCs w:val="24"/>
          <w:lang w:val="az-Latn-AZ"/>
        </w:rPr>
        <w:t>ğı faktı qeydə alınıb. Təsərrüfatda toxumdan və tingdən müxtəlif ağacların əkildiyi müşahidə olunub. Təsərrüfatda 100 mindən artıq zeytun tinginin, 10 minə qədər digər ağacların (akasiya, nar, göyrüş, ərik və air) böyüdüldüyü izlənilib.</w:t>
      </w:r>
    </w:p>
    <w:p w:rsidR="00915858" w:rsidRDefault="00915858" w:rsidP="001C174C">
      <w:pPr>
        <w:spacing w:after="0" w:line="360" w:lineRule="auto"/>
        <w:ind w:firstLine="709"/>
        <w:rPr>
          <w:rFonts w:ascii="Times New Roman" w:hAnsi="Times New Roman" w:cs="Times New Roman"/>
          <w:sz w:val="24"/>
          <w:szCs w:val="24"/>
          <w:shd w:val="clear" w:color="auto" w:fill="FFFFFF"/>
          <w:lang w:val="az-Latn-AZ"/>
        </w:rPr>
      </w:pPr>
      <w:r>
        <w:rPr>
          <w:rFonts w:ascii="Times New Roman" w:hAnsi="Times New Roman" w:cs="Times New Roman"/>
          <w:sz w:val="24"/>
          <w:szCs w:val="24"/>
          <w:lang w:val="az-Latn-AZ"/>
        </w:rPr>
        <w:lastRenderedPageBreak/>
        <w:t>Monitorinqin ikinci günü Sabirabad rayonunun 4 kəndində kanal suyunun içməli vəziyyətə gətirilməsi məqsədilə qurulmuş sutəmizləyici qurğuların işi monitorinq edilib</w:t>
      </w:r>
      <w:r w:rsidR="00564ACA">
        <w:rPr>
          <w:rFonts w:ascii="Times New Roman" w:hAnsi="Times New Roman" w:cs="Times New Roman"/>
          <w:sz w:val="24"/>
          <w:szCs w:val="24"/>
          <w:lang w:val="az-Latn-AZ"/>
        </w:rPr>
        <w:t xml:space="preserve"> </w:t>
      </w:r>
      <w:r w:rsidR="00564ACA" w:rsidRPr="00564ACA">
        <w:rPr>
          <w:rFonts w:ascii="Times New Roman" w:hAnsi="Times New Roman" w:cs="Times New Roman"/>
          <w:i/>
          <w:sz w:val="24"/>
          <w:szCs w:val="24"/>
          <w:lang w:val="az-Latn-AZ"/>
        </w:rPr>
        <w:t>(</w:t>
      </w:r>
      <w:r w:rsidR="00564ACA">
        <w:rPr>
          <w:rFonts w:ascii="Times New Roman" w:hAnsi="Times New Roman" w:cs="Times New Roman"/>
          <w:i/>
          <w:sz w:val="24"/>
          <w:szCs w:val="24"/>
          <w:lang w:val="az-Latn-AZ"/>
        </w:rPr>
        <w:t>Ş</w:t>
      </w:r>
      <w:r w:rsidR="00564ACA" w:rsidRPr="00564ACA">
        <w:rPr>
          <w:rFonts w:ascii="Times New Roman" w:hAnsi="Times New Roman" w:cs="Times New Roman"/>
          <w:i/>
          <w:sz w:val="24"/>
          <w:szCs w:val="24"/>
          <w:lang w:val="az-Latn-AZ"/>
        </w:rPr>
        <w:t>əkillər əlavə olunur).</w:t>
      </w:r>
      <w:r>
        <w:rPr>
          <w:rFonts w:ascii="Times New Roman" w:hAnsi="Times New Roman" w:cs="Times New Roman"/>
          <w:sz w:val="24"/>
          <w:szCs w:val="24"/>
          <w:lang w:val="az-Latn-AZ"/>
        </w:rPr>
        <w:t xml:space="preserve"> Monitorinq prosesində </w:t>
      </w:r>
      <w:r w:rsidRPr="00915858">
        <w:rPr>
          <w:rFonts w:ascii="Times New Roman" w:hAnsi="Times New Roman" w:cs="Times New Roman"/>
          <w:sz w:val="24"/>
          <w:szCs w:val="24"/>
          <w:lang w:val="az-Latn-AZ"/>
        </w:rPr>
        <w:t>Ekologiya və Təbii Sərvətlər Nazirliyinin (ETSN) tabeçiliyindəki Azərbaycan Yaşıllaşdırma və Landş</w:t>
      </w:r>
      <w:r>
        <w:rPr>
          <w:rFonts w:ascii="Times New Roman" w:hAnsi="Times New Roman" w:cs="Times New Roman"/>
          <w:sz w:val="24"/>
          <w:szCs w:val="24"/>
          <w:lang w:val="az-Latn-AZ"/>
        </w:rPr>
        <w:t xml:space="preserve">aft Quruluşu ASC-nin </w:t>
      </w:r>
      <w:r w:rsidRPr="0080623B">
        <w:rPr>
          <w:rFonts w:ascii="Times New Roman" w:hAnsi="Times New Roman" w:cs="Times New Roman"/>
          <w:sz w:val="24"/>
          <w:szCs w:val="24"/>
          <w:lang w:val="az-Latn-AZ"/>
        </w:rPr>
        <w:t>“Kür-Arazboyu və digər yaşayış məntəqələrində istifadə olunan içməli suyun ekoloji standartlarına nəzarət və təminat Mərkəzi</w:t>
      </w:r>
      <w:r w:rsidR="0080623B">
        <w:rPr>
          <w:rFonts w:ascii="Times New Roman" w:hAnsi="Times New Roman" w:cs="Times New Roman"/>
          <w:sz w:val="24"/>
          <w:szCs w:val="24"/>
          <w:shd w:val="clear" w:color="auto" w:fill="FFFFFF"/>
          <w:lang w:val="az-Latn-AZ"/>
        </w:rPr>
        <w:t xml:space="preserve">nin </w:t>
      </w:r>
      <w:r w:rsidR="0080623B" w:rsidRPr="0043742B">
        <w:rPr>
          <w:rFonts w:ascii="Times New Roman" w:hAnsi="Times New Roman" w:cs="Times New Roman"/>
          <w:b/>
          <w:sz w:val="24"/>
          <w:szCs w:val="24"/>
          <w:shd w:val="clear" w:color="auto" w:fill="FFFFFF"/>
          <w:lang w:val="az-Latn-AZ"/>
        </w:rPr>
        <w:t>Hacıqabul-Sa</w:t>
      </w:r>
      <w:r w:rsidR="0043742B" w:rsidRPr="0043742B">
        <w:rPr>
          <w:rFonts w:ascii="Times New Roman" w:hAnsi="Times New Roman" w:cs="Times New Roman"/>
          <w:b/>
          <w:sz w:val="24"/>
          <w:szCs w:val="24"/>
          <w:shd w:val="clear" w:color="auto" w:fill="FFFFFF"/>
          <w:lang w:val="az-Latn-AZ"/>
        </w:rPr>
        <w:t>birabad</w:t>
      </w:r>
      <w:r w:rsidR="0080623B" w:rsidRPr="0043742B">
        <w:rPr>
          <w:rFonts w:ascii="Times New Roman" w:hAnsi="Times New Roman" w:cs="Times New Roman"/>
          <w:b/>
          <w:sz w:val="24"/>
          <w:szCs w:val="24"/>
          <w:shd w:val="clear" w:color="auto" w:fill="FFFFFF"/>
          <w:lang w:val="az-Latn-AZ"/>
        </w:rPr>
        <w:t xml:space="preserve"> Regional İdarəsinin istismar bölməsinin baş mütəxəssisi Əlipənah Fətullayev</w:t>
      </w:r>
      <w:r w:rsidR="0080623B">
        <w:rPr>
          <w:rFonts w:ascii="Times New Roman" w:hAnsi="Times New Roman" w:cs="Times New Roman"/>
          <w:sz w:val="24"/>
          <w:szCs w:val="24"/>
          <w:shd w:val="clear" w:color="auto" w:fill="FFFFFF"/>
          <w:lang w:val="az-Latn-AZ"/>
        </w:rPr>
        <w:t xml:space="preserve"> monitorinq qrupunu müşayiət edib.</w:t>
      </w:r>
      <w:r>
        <w:rPr>
          <w:rFonts w:ascii="Times New Roman" w:hAnsi="Times New Roman" w:cs="Times New Roman"/>
          <w:sz w:val="24"/>
          <w:szCs w:val="24"/>
          <w:shd w:val="clear" w:color="auto" w:fill="FFFFFF"/>
          <w:lang w:val="az-Latn-AZ"/>
        </w:rPr>
        <w:t xml:space="preserve"> </w:t>
      </w:r>
      <w:r w:rsidR="0080623B">
        <w:rPr>
          <w:rFonts w:ascii="Times New Roman" w:hAnsi="Times New Roman" w:cs="Times New Roman"/>
          <w:sz w:val="24"/>
          <w:szCs w:val="24"/>
          <w:shd w:val="clear" w:color="auto" w:fill="FFFFFF"/>
          <w:lang w:val="az-Latn-AZ"/>
        </w:rPr>
        <w:t xml:space="preserve">Monitorinq zamanı </w:t>
      </w:r>
      <w:r w:rsidRPr="001C174C">
        <w:rPr>
          <w:rFonts w:ascii="Times New Roman" w:hAnsi="Times New Roman" w:cs="Times New Roman"/>
          <w:sz w:val="24"/>
          <w:szCs w:val="24"/>
          <w:shd w:val="clear" w:color="auto" w:fill="FFFFFF"/>
          <w:lang w:val="az-Latn-AZ"/>
        </w:rPr>
        <w:t>Şıxbabalı</w:t>
      </w:r>
      <w:r w:rsidR="0080623B" w:rsidRPr="001C174C">
        <w:rPr>
          <w:rFonts w:ascii="Times New Roman" w:hAnsi="Times New Roman" w:cs="Times New Roman"/>
          <w:sz w:val="24"/>
          <w:szCs w:val="24"/>
          <w:shd w:val="clear" w:color="auto" w:fill="FFFFFF"/>
          <w:lang w:val="az-Latn-AZ"/>
        </w:rPr>
        <w:t xml:space="preserve"> sutəmizləyici qurgusunun texniki operatoru Elnur Cabbarov, </w:t>
      </w:r>
      <w:r w:rsidRPr="001C174C">
        <w:rPr>
          <w:rFonts w:ascii="Times New Roman" w:hAnsi="Times New Roman" w:cs="Times New Roman"/>
          <w:sz w:val="24"/>
          <w:szCs w:val="24"/>
          <w:shd w:val="clear" w:color="auto" w:fill="FFFFFF"/>
          <w:lang w:val="az-Latn-AZ"/>
        </w:rPr>
        <w:t>Osmanlı</w:t>
      </w:r>
      <w:r w:rsidR="0080623B" w:rsidRPr="001C174C">
        <w:rPr>
          <w:rFonts w:ascii="Times New Roman" w:hAnsi="Times New Roman" w:cs="Times New Roman"/>
          <w:sz w:val="24"/>
          <w:szCs w:val="24"/>
          <w:shd w:val="clear" w:color="auto" w:fill="FFFFFF"/>
          <w:lang w:val="az-Latn-AZ"/>
        </w:rPr>
        <w:t xml:space="preserve"> sutəmizləyici qurgusunun texniki operatoru Səlim Nurullayev</w:t>
      </w:r>
      <w:r w:rsidRPr="001C174C">
        <w:rPr>
          <w:rFonts w:ascii="Times New Roman" w:hAnsi="Times New Roman" w:cs="Times New Roman"/>
          <w:sz w:val="24"/>
          <w:szCs w:val="24"/>
          <w:shd w:val="clear" w:color="auto" w:fill="FFFFFF"/>
          <w:lang w:val="az-Latn-AZ"/>
        </w:rPr>
        <w:t xml:space="preserve">, Qaratoğay </w:t>
      </w:r>
      <w:r w:rsidR="0080623B" w:rsidRPr="001C174C">
        <w:rPr>
          <w:rFonts w:ascii="Times New Roman" w:hAnsi="Times New Roman" w:cs="Times New Roman"/>
          <w:sz w:val="24"/>
          <w:szCs w:val="24"/>
          <w:shd w:val="clear" w:color="auto" w:fill="FFFFFF"/>
          <w:lang w:val="az-Latn-AZ"/>
        </w:rPr>
        <w:t xml:space="preserve">sutəmizləyici qurgusunun texniki operatoru Zabil Rayevlə </w:t>
      </w:r>
      <w:r w:rsidR="0080623B">
        <w:rPr>
          <w:rFonts w:ascii="Times New Roman" w:hAnsi="Times New Roman" w:cs="Times New Roman"/>
          <w:sz w:val="24"/>
          <w:szCs w:val="24"/>
          <w:shd w:val="clear" w:color="auto" w:fill="FFFFFF"/>
          <w:lang w:val="az-Latn-AZ"/>
        </w:rPr>
        <w:t>görüşülərək qurğunun işi ilə bağlı fikir mübadiləsi aparılıb. Bütün qurğular təsərrüfatlararası suvarma kanalının üzərində tikilib. Su xüsusi nasoslar vasitəsilə kanaldan götürülərək xüsusi çənlərə yığılır, duruldulur, sonra qum və kömürdən keçirilir, xlor əlavə edilərək, kənddaxili bulaqlara (kaçalka) verilir.</w:t>
      </w:r>
    </w:p>
    <w:p w:rsidR="00D16BDB" w:rsidRDefault="0080623B" w:rsidP="001C174C">
      <w:pPr>
        <w:spacing w:after="0" w:line="360" w:lineRule="auto"/>
        <w:ind w:firstLine="709"/>
        <w:rPr>
          <w:rFonts w:ascii="Times New Roman" w:hAnsi="Times New Roman" w:cs="Times New Roman"/>
          <w:sz w:val="24"/>
          <w:szCs w:val="24"/>
          <w:shd w:val="clear" w:color="auto" w:fill="FFFFFF"/>
          <w:lang w:val="az-Latn-AZ"/>
        </w:rPr>
      </w:pPr>
      <w:r>
        <w:rPr>
          <w:rFonts w:ascii="Times New Roman" w:hAnsi="Times New Roman" w:cs="Times New Roman"/>
          <w:sz w:val="24"/>
          <w:szCs w:val="24"/>
          <w:shd w:val="clear" w:color="auto" w:fill="FFFFFF"/>
          <w:lang w:val="az-Latn-AZ"/>
        </w:rPr>
        <w:t>Şıxbabalı</w:t>
      </w:r>
      <w:r w:rsidR="00D16BDB">
        <w:rPr>
          <w:rFonts w:ascii="Times New Roman" w:hAnsi="Times New Roman" w:cs="Times New Roman"/>
          <w:sz w:val="24"/>
          <w:szCs w:val="24"/>
          <w:shd w:val="clear" w:color="auto" w:fill="FFFFFF"/>
          <w:lang w:val="az-Latn-AZ"/>
        </w:rPr>
        <w:t>, Osmanlı və Qaratoğay</w:t>
      </w:r>
      <w:r>
        <w:rPr>
          <w:rFonts w:ascii="Times New Roman" w:hAnsi="Times New Roman" w:cs="Times New Roman"/>
          <w:sz w:val="24"/>
          <w:szCs w:val="24"/>
          <w:shd w:val="clear" w:color="auto" w:fill="FFFFFF"/>
          <w:lang w:val="az-Latn-AZ"/>
        </w:rPr>
        <w:t xml:space="preserve"> sutəmizlə</w:t>
      </w:r>
      <w:r w:rsidR="00D16BDB">
        <w:rPr>
          <w:rFonts w:ascii="Times New Roman" w:hAnsi="Times New Roman" w:cs="Times New Roman"/>
          <w:sz w:val="24"/>
          <w:szCs w:val="24"/>
          <w:shd w:val="clear" w:color="auto" w:fill="FFFFFF"/>
          <w:lang w:val="az-Latn-AZ"/>
        </w:rPr>
        <w:t>yici qurgularının</w:t>
      </w:r>
      <w:r>
        <w:rPr>
          <w:rFonts w:ascii="Times New Roman" w:hAnsi="Times New Roman" w:cs="Times New Roman"/>
          <w:sz w:val="24"/>
          <w:szCs w:val="24"/>
          <w:shd w:val="clear" w:color="auto" w:fill="FFFFFF"/>
          <w:lang w:val="az-Latn-AZ"/>
        </w:rPr>
        <w:t xml:space="preserve"> </w:t>
      </w:r>
      <w:r w:rsidR="00D16BDB">
        <w:rPr>
          <w:rFonts w:ascii="Times New Roman" w:hAnsi="Times New Roman" w:cs="Times New Roman"/>
          <w:sz w:val="24"/>
          <w:szCs w:val="24"/>
          <w:shd w:val="clear" w:color="auto" w:fill="FFFFFF"/>
          <w:lang w:val="az-Latn-AZ"/>
        </w:rPr>
        <w:t xml:space="preserve">saatlıq istehsal gücü 1.5 kubmetr, Axtaçı Muğan sutəmizləyici qurğusunun </w:t>
      </w:r>
      <w:r w:rsidR="0043742B">
        <w:rPr>
          <w:rFonts w:ascii="Times New Roman" w:hAnsi="Times New Roman" w:cs="Times New Roman"/>
          <w:sz w:val="24"/>
          <w:szCs w:val="24"/>
          <w:shd w:val="clear" w:color="auto" w:fill="FFFFFF"/>
          <w:lang w:val="az-Latn-AZ"/>
        </w:rPr>
        <w:t xml:space="preserve">gündəlik </w:t>
      </w:r>
      <w:r w:rsidR="00D16BDB">
        <w:rPr>
          <w:rFonts w:ascii="Times New Roman" w:hAnsi="Times New Roman" w:cs="Times New Roman"/>
          <w:sz w:val="24"/>
          <w:szCs w:val="24"/>
          <w:shd w:val="clear" w:color="auto" w:fill="FFFFFF"/>
          <w:lang w:val="az-Latn-AZ"/>
        </w:rPr>
        <w:t xml:space="preserve">istehsal gücü isə 2.5 kubmetrdir. </w:t>
      </w:r>
    </w:p>
    <w:p w:rsidR="00E73616" w:rsidRDefault="00E73616" w:rsidP="001C174C">
      <w:pPr>
        <w:spacing w:after="0" w:line="360" w:lineRule="auto"/>
        <w:ind w:firstLine="709"/>
        <w:rPr>
          <w:rFonts w:ascii="Times New Roman" w:hAnsi="Times New Roman" w:cs="Times New Roman"/>
          <w:sz w:val="24"/>
          <w:szCs w:val="24"/>
          <w:shd w:val="clear" w:color="auto" w:fill="FFFFFF"/>
          <w:lang w:val="az-Latn-AZ"/>
        </w:rPr>
      </w:pPr>
      <w:r>
        <w:rPr>
          <w:rFonts w:ascii="Times New Roman" w:hAnsi="Times New Roman" w:cs="Times New Roman"/>
          <w:sz w:val="24"/>
          <w:szCs w:val="24"/>
          <w:shd w:val="clear" w:color="auto" w:fill="FFFFFF"/>
          <w:lang w:val="az-Latn-AZ"/>
        </w:rPr>
        <w:t xml:space="preserve">Hər dörd kənddə qurulmuş qurğuların işlək vəziyyətdə olması monitorinq qrupu tərəfindən müşahidə </w:t>
      </w:r>
      <w:r w:rsidR="0043742B">
        <w:rPr>
          <w:rFonts w:ascii="Times New Roman" w:hAnsi="Times New Roman" w:cs="Times New Roman"/>
          <w:sz w:val="24"/>
          <w:szCs w:val="24"/>
          <w:shd w:val="clear" w:color="auto" w:fill="FFFFFF"/>
          <w:lang w:val="az-Latn-AZ"/>
        </w:rPr>
        <w:t>edili</w:t>
      </w:r>
      <w:r>
        <w:rPr>
          <w:rFonts w:ascii="Times New Roman" w:hAnsi="Times New Roman" w:cs="Times New Roman"/>
          <w:sz w:val="24"/>
          <w:szCs w:val="24"/>
          <w:shd w:val="clear" w:color="auto" w:fill="FFFFFF"/>
          <w:lang w:val="az-Latn-AZ"/>
        </w:rPr>
        <w:t>b.</w:t>
      </w:r>
    </w:p>
    <w:p w:rsidR="0080623B" w:rsidRDefault="00D16BDB" w:rsidP="001C174C">
      <w:pPr>
        <w:spacing w:after="0" w:line="360" w:lineRule="auto"/>
        <w:ind w:firstLine="709"/>
        <w:rPr>
          <w:rFonts w:ascii="Times New Roman" w:hAnsi="Times New Roman" w:cs="Times New Roman"/>
          <w:sz w:val="24"/>
          <w:szCs w:val="24"/>
          <w:shd w:val="clear" w:color="auto" w:fill="FFFFFF"/>
          <w:lang w:val="az-Latn-AZ"/>
        </w:rPr>
      </w:pPr>
      <w:r>
        <w:rPr>
          <w:rFonts w:ascii="Times New Roman" w:hAnsi="Times New Roman" w:cs="Times New Roman"/>
          <w:sz w:val="24"/>
          <w:szCs w:val="24"/>
          <w:shd w:val="clear" w:color="auto" w:fill="FFFFFF"/>
          <w:lang w:val="az-Latn-AZ"/>
        </w:rPr>
        <w:t>Monitorinq zamanı Şıxbabalı kəndindəki 27 ədəd bulaqdan 6-sı</w:t>
      </w:r>
      <w:r w:rsidR="0043742B">
        <w:rPr>
          <w:rFonts w:ascii="Times New Roman" w:hAnsi="Times New Roman" w:cs="Times New Roman"/>
          <w:sz w:val="24"/>
          <w:szCs w:val="24"/>
          <w:shd w:val="clear" w:color="auto" w:fill="FFFFFF"/>
          <w:lang w:val="az-Latn-AZ"/>
        </w:rPr>
        <w:t>nın</w:t>
      </w:r>
      <w:r>
        <w:rPr>
          <w:rFonts w:ascii="Times New Roman" w:hAnsi="Times New Roman" w:cs="Times New Roman"/>
          <w:sz w:val="24"/>
          <w:szCs w:val="24"/>
          <w:shd w:val="clear" w:color="auto" w:fill="FFFFFF"/>
          <w:lang w:val="az-Latn-AZ"/>
        </w:rPr>
        <w:t>, Osmanlı kəndindəki 17 bulaqdan 4-ü</w:t>
      </w:r>
      <w:r w:rsidR="0043742B">
        <w:rPr>
          <w:rFonts w:ascii="Times New Roman" w:hAnsi="Times New Roman" w:cs="Times New Roman"/>
          <w:sz w:val="24"/>
          <w:szCs w:val="24"/>
          <w:shd w:val="clear" w:color="auto" w:fill="FFFFFF"/>
          <w:lang w:val="az-Latn-AZ"/>
        </w:rPr>
        <w:t>nün</w:t>
      </w:r>
      <w:r>
        <w:rPr>
          <w:rFonts w:ascii="Times New Roman" w:hAnsi="Times New Roman" w:cs="Times New Roman"/>
          <w:sz w:val="24"/>
          <w:szCs w:val="24"/>
          <w:shd w:val="clear" w:color="auto" w:fill="FFFFFF"/>
          <w:lang w:val="az-Latn-AZ"/>
        </w:rPr>
        <w:t>, Qaratoğay kəndindəki 34 bulaqdan 7-si</w:t>
      </w:r>
      <w:r w:rsidR="0043742B">
        <w:rPr>
          <w:rFonts w:ascii="Times New Roman" w:hAnsi="Times New Roman" w:cs="Times New Roman"/>
          <w:sz w:val="24"/>
          <w:szCs w:val="24"/>
          <w:shd w:val="clear" w:color="auto" w:fill="FFFFFF"/>
          <w:lang w:val="az-Latn-AZ"/>
        </w:rPr>
        <w:t>nin</w:t>
      </w:r>
      <w:r>
        <w:rPr>
          <w:rFonts w:ascii="Times New Roman" w:hAnsi="Times New Roman" w:cs="Times New Roman"/>
          <w:sz w:val="24"/>
          <w:szCs w:val="24"/>
          <w:shd w:val="clear" w:color="auto" w:fill="FFFFFF"/>
          <w:lang w:val="az-Latn-AZ"/>
        </w:rPr>
        <w:t>, Axtaçı Muğanlı kəndindəki 45 bulaqdan 9-u</w:t>
      </w:r>
      <w:r w:rsidR="00564ACA">
        <w:rPr>
          <w:rFonts w:ascii="Times New Roman" w:hAnsi="Times New Roman" w:cs="Times New Roman"/>
          <w:sz w:val="24"/>
          <w:szCs w:val="24"/>
          <w:shd w:val="clear" w:color="auto" w:fill="FFFFFF"/>
          <w:lang w:val="az-Latn-AZ"/>
        </w:rPr>
        <w:t>nun işi təsadüfi seçmə yolu ilə yoxlanılıb. Qurğuların hamısının saz vəziyyətdə olduğu</w:t>
      </w:r>
      <w:r w:rsidR="00E73616">
        <w:rPr>
          <w:rFonts w:ascii="Times New Roman" w:hAnsi="Times New Roman" w:cs="Times New Roman"/>
          <w:sz w:val="24"/>
          <w:szCs w:val="24"/>
          <w:shd w:val="clear" w:color="auto" w:fill="FFFFFF"/>
          <w:lang w:val="az-Latn-AZ"/>
        </w:rPr>
        <w:t xml:space="preserve"> və </w:t>
      </w:r>
      <w:r w:rsidR="00564ACA">
        <w:rPr>
          <w:rFonts w:ascii="Times New Roman" w:hAnsi="Times New Roman" w:cs="Times New Roman"/>
          <w:sz w:val="24"/>
          <w:szCs w:val="24"/>
          <w:shd w:val="clear" w:color="auto" w:fill="FFFFFF"/>
          <w:lang w:val="az-Latn-AZ"/>
        </w:rPr>
        <w:t xml:space="preserve">monitorinq zamanı suyun fasiləsiz verilməsi faktı </w:t>
      </w:r>
      <w:r w:rsidR="00E73616">
        <w:rPr>
          <w:rFonts w:ascii="Times New Roman" w:hAnsi="Times New Roman" w:cs="Times New Roman"/>
          <w:sz w:val="24"/>
          <w:szCs w:val="24"/>
          <w:shd w:val="clear" w:color="auto" w:fill="FFFFFF"/>
          <w:lang w:val="az-Latn-AZ"/>
        </w:rPr>
        <w:t>qeydə alınıb.</w:t>
      </w:r>
    </w:p>
    <w:p w:rsidR="00E73616" w:rsidRDefault="00E73616" w:rsidP="001C174C">
      <w:pPr>
        <w:spacing w:after="0" w:line="360" w:lineRule="auto"/>
        <w:ind w:firstLine="709"/>
        <w:rPr>
          <w:rFonts w:ascii="Times New Roman" w:hAnsi="Times New Roman" w:cs="Times New Roman"/>
          <w:sz w:val="24"/>
          <w:szCs w:val="24"/>
          <w:shd w:val="clear" w:color="auto" w:fill="FFFFFF"/>
          <w:lang w:val="az-Latn-AZ"/>
        </w:rPr>
      </w:pPr>
      <w:r>
        <w:rPr>
          <w:rFonts w:ascii="Times New Roman" w:hAnsi="Times New Roman" w:cs="Times New Roman"/>
          <w:sz w:val="24"/>
          <w:szCs w:val="24"/>
          <w:shd w:val="clear" w:color="auto" w:fill="FFFFFF"/>
          <w:lang w:val="az-Latn-AZ"/>
        </w:rPr>
        <w:t xml:space="preserve">Monitorinq zamanı yerli sakinlərlə aparılan söhbətlər zamanı suyun keyfiyyətindən razılıq ifadə olunub və onun fasiləsiz verilməsi faktı </w:t>
      </w:r>
      <w:r w:rsidR="00DF4827">
        <w:rPr>
          <w:rFonts w:ascii="Times New Roman" w:hAnsi="Times New Roman" w:cs="Times New Roman"/>
          <w:sz w:val="24"/>
          <w:szCs w:val="24"/>
          <w:shd w:val="clear" w:color="auto" w:fill="FFFFFF"/>
          <w:lang w:val="az-Latn-AZ"/>
        </w:rPr>
        <w:t>içməli suyun istehlakçıları tərəfindən təsdiq olunub.</w:t>
      </w:r>
    </w:p>
    <w:p w:rsidR="008611E2" w:rsidRPr="00363F04" w:rsidRDefault="008611E2" w:rsidP="001C174C">
      <w:pPr>
        <w:spacing w:after="0" w:line="360" w:lineRule="auto"/>
        <w:ind w:firstLine="709"/>
        <w:rPr>
          <w:rFonts w:ascii="Times New Roman" w:hAnsi="Times New Roman" w:cs="Times New Roman"/>
          <w:i/>
          <w:sz w:val="24"/>
          <w:szCs w:val="24"/>
          <w:lang w:val="az-Latn-AZ"/>
        </w:rPr>
      </w:pPr>
      <w:r w:rsidRPr="00363F04">
        <w:rPr>
          <w:rFonts w:ascii="Times New Roman" w:hAnsi="Times New Roman" w:cs="Times New Roman"/>
          <w:i/>
          <w:sz w:val="24"/>
          <w:szCs w:val="24"/>
          <w:shd w:val="clear" w:color="auto" w:fill="FFFFFF"/>
          <w:lang w:val="az-Latn-AZ"/>
        </w:rPr>
        <w:t xml:space="preserve">Səfərdə İqtisadi Tədqiqatlar Mərkəzinin Monitorinq qrupunu </w:t>
      </w:r>
      <w:r w:rsidRPr="00363F04">
        <w:rPr>
          <w:rFonts w:ascii="Times New Roman" w:hAnsi="Times New Roman" w:cs="Times New Roman"/>
          <w:i/>
          <w:sz w:val="24"/>
          <w:szCs w:val="24"/>
          <w:lang w:val="az-Latn-AZ"/>
        </w:rPr>
        <w:t>Ekologiya və Təbii Sərvətlər Nazirliyinin tabeçiliyindəki Azərbaycan Yaşıllaşdırma və Land</w:t>
      </w:r>
      <w:r>
        <w:rPr>
          <w:rFonts w:ascii="Times New Roman" w:hAnsi="Times New Roman" w:cs="Times New Roman"/>
          <w:i/>
          <w:sz w:val="24"/>
          <w:szCs w:val="24"/>
          <w:lang w:val="az-Latn-AZ"/>
        </w:rPr>
        <w:t>ş</w:t>
      </w:r>
      <w:r w:rsidRPr="00363F04">
        <w:rPr>
          <w:rFonts w:ascii="Times New Roman" w:hAnsi="Times New Roman" w:cs="Times New Roman"/>
          <w:i/>
          <w:sz w:val="24"/>
          <w:szCs w:val="24"/>
          <w:lang w:val="az-Latn-AZ"/>
        </w:rPr>
        <w:t>aft Quruluşu ASC-nin “Kür-Arazboyu və digər yaşayış məntəqələrində istifadə olunan içməli suyun ekoloji standartlarına nəzarət və təminat Mərkəzinin direktoru Samir Məmmədov mü</w:t>
      </w:r>
      <w:r>
        <w:rPr>
          <w:rFonts w:ascii="Times New Roman" w:hAnsi="Times New Roman" w:cs="Times New Roman"/>
          <w:i/>
          <w:sz w:val="24"/>
          <w:szCs w:val="24"/>
          <w:lang w:val="az-Latn-AZ"/>
        </w:rPr>
        <w:t>ş</w:t>
      </w:r>
      <w:r w:rsidRPr="00363F04">
        <w:rPr>
          <w:rFonts w:ascii="Times New Roman" w:hAnsi="Times New Roman" w:cs="Times New Roman"/>
          <w:i/>
          <w:sz w:val="24"/>
          <w:szCs w:val="24"/>
          <w:lang w:val="az-Latn-AZ"/>
        </w:rPr>
        <w:t>ayiət edib.</w:t>
      </w:r>
    </w:p>
    <w:p w:rsidR="004E7161" w:rsidRPr="008611E2" w:rsidRDefault="001C174C">
      <w:pPr>
        <w:rPr>
          <w:lang w:val="az-Latn-AZ"/>
        </w:rPr>
      </w:pPr>
      <w:bookmarkStart w:id="0" w:name="_GoBack"/>
      <w:bookmarkEnd w:id="0"/>
    </w:p>
    <w:sectPr w:rsidR="004E7161" w:rsidRPr="008611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1E2"/>
    <w:rsid w:val="001C174C"/>
    <w:rsid w:val="003D48CA"/>
    <w:rsid w:val="003F3660"/>
    <w:rsid w:val="004032F0"/>
    <w:rsid w:val="0043742B"/>
    <w:rsid w:val="004B48FB"/>
    <w:rsid w:val="004C0CB9"/>
    <w:rsid w:val="00564ACA"/>
    <w:rsid w:val="00790310"/>
    <w:rsid w:val="0080623B"/>
    <w:rsid w:val="008611E2"/>
    <w:rsid w:val="00870EE7"/>
    <w:rsid w:val="00915858"/>
    <w:rsid w:val="00B21481"/>
    <w:rsid w:val="00B468CC"/>
    <w:rsid w:val="00D16BDB"/>
    <w:rsid w:val="00DF4827"/>
    <w:rsid w:val="00E73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1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1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719</Words>
  <Characters>4101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2016-09-14T19:15:00Z</dcterms:created>
  <dcterms:modified xsi:type="dcterms:W3CDTF">2016-09-15T05:38:00Z</dcterms:modified>
</cp:coreProperties>
</file>